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A" w:rsidRPr="00FF2BBA" w:rsidRDefault="00BF54A2" w:rsidP="00FF2BBA">
      <w:pPr>
        <w:autoSpaceDE w:val="0"/>
        <w:autoSpaceDN w:val="0"/>
        <w:adjustRightInd w:val="0"/>
        <w:ind w:leftChars="-270" w:left="-567" w:firstLineChars="270" w:firstLine="567"/>
        <w:rPr>
          <w:rFonts w:ascii="宋体" w:hAnsi="Times New Roman" w:cs="宋体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szCs w:val="21"/>
        </w:rPr>
        <w:t xml:space="preserve">  </w:t>
      </w:r>
      <w:r w:rsidR="002709CD" w:rsidRPr="002709CD">
        <w:rPr>
          <w:rFonts w:ascii="Times New Roman" w:hAnsi="Times New Roman"/>
          <w:noProof/>
          <w:szCs w:val="21"/>
        </w:rPr>
        <w:drawing>
          <wp:inline distT="0" distB="0" distL="0" distR="0">
            <wp:extent cx="2152650" cy="504102"/>
            <wp:effectExtent l="1905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   </w:t>
      </w:r>
      <w:r w:rsidR="008E2278">
        <w:rPr>
          <w:rFonts w:ascii="宋体" w:hAnsi="Times New Roman" w:cs="宋体" w:hint="eastAsia"/>
          <w:b/>
          <w:bCs/>
          <w:sz w:val="30"/>
          <w:szCs w:val="30"/>
          <w:lang w:val="zh-CN"/>
        </w:rPr>
        <w:t>客户交单联系单</w:t>
      </w:r>
    </w:p>
    <w:p w:rsidR="008E2278" w:rsidRDefault="008E2278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ascii="宋体" w:hAnsi="Times New Roman" w:cs="宋体" w:hint="eastAsia"/>
          <w:szCs w:val="21"/>
          <w:lang w:val="zh-CN"/>
        </w:rPr>
        <w:t>致：平安银行</w:t>
      </w:r>
      <w:r>
        <w:rPr>
          <w:rFonts w:ascii="Times New Roman" w:hAnsi="Times New Roman"/>
          <w:szCs w:val="21"/>
        </w:rPr>
        <w:t xml:space="preserve">      </w:t>
      </w:r>
      <w:r w:rsidR="00736601">
        <w:rPr>
          <w:rFonts w:ascii="Times New Roman" w:hAnsi="Times New Roman"/>
          <w:szCs w:val="21"/>
        </w:rPr>
        <w:t xml:space="preserve">                    </w:t>
      </w:r>
      <w:r w:rsidR="00736601" w:rsidRPr="00736601">
        <w:rPr>
          <w:rFonts w:ascii="Times New Roman" w:hAnsi="Times New Roman" w:hint="eastAsia"/>
          <w:b/>
          <w:szCs w:val="21"/>
        </w:rPr>
        <w:t>带</w:t>
      </w:r>
      <w:r w:rsidR="00736601" w:rsidRPr="00736601">
        <w:rPr>
          <w:rFonts w:ascii="Times New Roman" w:hAnsi="Times New Roman" w:hint="eastAsia"/>
          <w:b/>
          <w:szCs w:val="21"/>
        </w:rPr>
        <w:t>*</w:t>
      </w:r>
      <w:r w:rsidR="00736601" w:rsidRPr="00736601">
        <w:rPr>
          <w:rFonts w:ascii="Times New Roman" w:hAnsi="Times New Roman" w:hint="eastAsia"/>
          <w:b/>
          <w:szCs w:val="21"/>
        </w:rPr>
        <w:t>标记为必填事项（如为信用证业务，跟单托收事项可以不填，反之亦然）</w:t>
      </w:r>
    </w:p>
    <w:tbl>
      <w:tblPr>
        <w:tblW w:w="21546" w:type="dxa"/>
        <w:tblInd w:w="-34" w:type="dxa"/>
        <w:tblLayout w:type="fixed"/>
        <w:tblLook w:val="0000"/>
      </w:tblPr>
      <w:tblGrid>
        <w:gridCol w:w="11199"/>
        <w:gridCol w:w="10347"/>
      </w:tblGrid>
      <w:tr w:rsidR="0082353D" w:rsidRPr="00223D58" w:rsidTr="00FF2BBA">
        <w:trPr>
          <w:trHeight w:val="1102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3D" w:rsidRPr="00FF2BBA" w:rsidRDefault="0082353D" w:rsidP="0082353D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hAnsi="Times New Roman" w:cs="宋体"/>
                <w:sz w:val="18"/>
                <w:szCs w:val="18"/>
                <w:lang w:val="zh-CN"/>
              </w:rPr>
            </w:pPr>
            <w:r w:rsidRPr="00FF2BBA"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兹委托贵行办理随附出口单据出单及收汇事宜，信用证业务请按国际商会现行《跟单信用证统一惯例》办理，跟单托收业务请按国际商会现行《托收统一规则》办理。</w:t>
            </w:r>
          </w:p>
          <w:p w:rsidR="0082353D" w:rsidRPr="0082353D" w:rsidRDefault="00FF2BBA" w:rsidP="00FF2BBA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我司已知晓</w:t>
            </w:r>
            <w:r w:rsidR="0082353D" w:rsidRPr="00FF2BBA">
              <w:rPr>
                <w:rFonts w:hint="eastAsia"/>
                <w:sz w:val="18"/>
                <w:szCs w:val="18"/>
              </w:rPr>
              <w:t>在部分国家</w:t>
            </w:r>
            <w:r w:rsidR="0082353D" w:rsidRPr="00FF2BBA">
              <w:rPr>
                <w:rFonts w:ascii="Times New Roman" w:hAnsi="Times New Roman" w:hint="eastAsia"/>
                <w:sz w:val="18"/>
                <w:szCs w:val="18"/>
              </w:rPr>
              <w:t>曾</w:t>
            </w:r>
            <w:r w:rsidR="0082353D" w:rsidRPr="00FF2BBA">
              <w:rPr>
                <w:rFonts w:hint="eastAsia"/>
                <w:sz w:val="18"/>
                <w:szCs w:val="18"/>
              </w:rPr>
              <w:t>出现不法分子采取冒充收件方员工签收快件、利用虚假身份证明冒</w:t>
            </w:r>
            <w:r>
              <w:rPr>
                <w:rFonts w:hint="eastAsia"/>
                <w:sz w:val="18"/>
                <w:szCs w:val="18"/>
              </w:rPr>
              <w:t>领快件以及向发货方提供虚假收件银行信息等手段骗取银行快件，给出口</w:t>
            </w:r>
            <w:r w:rsidR="0082353D" w:rsidRPr="00FF2BBA">
              <w:rPr>
                <w:rFonts w:hint="eastAsia"/>
                <w:sz w:val="18"/>
                <w:szCs w:val="18"/>
              </w:rPr>
              <w:t>方造成经济损失的事件</w:t>
            </w:r>
            <w:r>
              <w:rPr>
                <w:rFonts w:hint="eastAsia"/>
                <w:sz w:val="18"/>
                <w:szCs w:val="18"/>
              </w:rPr>
              <w:t>风险</w:t>
            </w:r>
            <w:r w:rsidR="0082353D" w:rsidRPr="00FF2BBA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我司从贵行处获得的快递信息将妥善保管处理，不</w:t>
            </w:r>
            <w:r w:rsidR="0082353D" w:rsidRPr="00FF2BBA">
              <w:rPr>
                <w:rFonts w:hint="eastAsia"/>
                <w:sz w:val="18"/>
                <w:szCs w:val="18"/>
              </w:rPr>
              <w:t>向任何无关人员泄露快件的相关承运信息。若由</w:t>
            </w:r>
            <w:r>
              <w:rPr>
                <w:rFonts w:hint="eastAsia"/>
                <w:sz w:val="18"/>
                <w:szCs w:val="18"/>
              </w:rPr>
              <w:t>于快递信息泄漏造成的风险和</w:t>
            </w:r>
            <w:r w:rsidR="0082353D" w:rsidRPr="00FF2BBA">
              <w:rPr>
                <w:rFonts w:hint="eastAsia"/>
                <w:sz w:val="18"/>
                <w:szCs w:val="18"/>
              </w:rPr>
              <w:t>损失，</w:t>
            </w:r>
            <w:r>
              <w:rPr>
                <w:rFonts w:hint="eastAsia"/>
                <w:sz w:val="18"/>
                <w:szCs w:val="18"/>
              </w:rPr>
              <w:t>由我司自行承担。</w:t>
            </w:r>
          </w:p>
        </w:tc>
        <w:tc>
          <w:tcPr>
            <w:tcW w:w="10347" w:type="dxa"/>
            <w:tcBorders>
              <w:left w:val="single" w:sz="6" w:space="0" w:color="auto"/>
            </w:tcBorders>
          </w:tcPr>
          <w:p w:rsidR="0082353D" w:rsidRDefault="0082353D" w:rsidP="00223D5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  <w:p w:rsidR="0082353D" w:rsidRDefault="0082353D" w:rsidP="00223D5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  <w:p w:rsidR="0082353D" w:rsidRDefault="0082353D" w:rsidP="00223D5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</w:tbl>
    <w:p w:rsidR="005979F1" w:rsidRDefault="005979F1" w:rsidP="005979F1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tbl>
      <w:tblPr>
        <w:tblW w:w="21546" w:type="dxa"/>
        <w:tblInd w:w="-34" w:type="dxa"/>
        <w:tblLayout w:type="fixed"/>
        <w:tblLook w:val="0000"/>
      </w:tblPr>
      <w:tblGrid>
        <w:gridCol w:w="1135"/>
        <w:gridCol w:w="1275"/>
        <w:gridCol w:w="4536"/>
        <w:gridCol w:w="850"/>
        <w:gridCol w:w="3403"/>
        <w:gridCol w:w="10347"/>
      </w:tblGrid>
      <w:tr w:rsidR="00FF2BBA" w:rsidRPr="00FF2BBA" w:rsidTr="00FF2BBA"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sz w:val="28"/>
                <w:szCs w:val="28"/>
                <w:lang w:val="zh-CN"/>
              </w:rPr>
            </w:pPr>
            <w:r w:rsidRPr="00FF2BBA">
              <w:rPr>
                <w:rFonts w:ascii="宋体" w:hAnsi="Times New Roman" w:cs="宋体" w:hint="eastAsia"/>
                <w:b/>
                <w:sz w:val="28"/>
                <w:szCs w:val="28"/>
                <w:lang w:val="zh-CN"/>
              </w:rPr>
              <w:t>信用证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BA" w:rsidRPr="00FF2BBA" w:rsidRDefault="00FF2BBA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宋体" w:hAnsi="Times New Roman" w:cs="宋体" w:hint="eastAsia"/>
                <w:szCs w:val="21"/>
                <w:lang w:val="zh-CN"/>
              </w:rPr>
              <w:t>开证行: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BA" w:rsidRPr="00FF2BBA" w:rsidRDefault="00680A34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0" w:edGrp="everyone"/>
            <w:r>
              <w:rPr>
                <w:rFonts w:ascii="Times New Roman" w:hAnsi="Times New Roman" w:hint="eastAsia"/>
                <w:szCs w:val="21"/>
              </w:rPr>
              <w:t xml:space="preserve">                          </w:t>
            </w:r>
            <w:permEnd w:id="0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BA" w:rsidRPr="00FF2BBA" w:rsidRDefault="00736601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宋体" w:hAnsi="Times New Roman" w:cs="宋体" w:hint="eastAsia"/>
                <w:szCs w:val="21"/>
                <w:lang w:val="zh-CN"/>
              </w:rPr>
              <w:t>信用证附有</w:t>
            </w:r>
            <w:r w:rsidR="00FF2BBA" w:rsidRPr="00FF2B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permStart w:id="1" w:edGrp="everyone"/>
            <w:r w:rsidR="00FF2BBA" w:rsidRPr="00FF2BBA"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  <w:permEnd w:id="1"/>
            <w:r w:rsidR="00FF2BBA" w:rsidRPr="00FF2BBA"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 w:rsidR="00FF2BBA" w:rsidRPr="00FF2BBA">
              <w:rPr>
                <w:rFonts w:ascii="宋体" w:hAnsi="Times New Roman" w:cs="宋体" w:hint="eastAsia"/>
                <w:szCs w:val="21"/>
                <w:lang w:val="zh-CN"/>
              </w:rPr>
              <w:t>次修改</w:t>
            </w:r>
          </w:p>
        </w:tc>
        <w:tc>
          <w:tcPr>
            <w:tcW w:w="10347" w:type="dxa"/>
            <w:vMerge w:val="restart"/>
            <w:tcBorders>
              <w:left w:val="single" w:sz="6" w:space="0" w:color="auto"/>
            </w:tcBorders>
          </w:tcPr>
          <w:p w:rsidR="00FF2BBA" w:rsidRPr="00FF2BBA" w:rsidRDefault="00FF2BBA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A34" w:rsidRPr="00FF2BBA" w:rsidTr="00FF2BBA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34" w:rsidRPr="00FF2BBA" w:rsidRDefault="00680A34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34" w:rsidRPr="00FF2BBA" w:rsidRDefault="00680A34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Pr="00FF2BBA">
              <w:rPr>
                <w:rFonts w:ascii="宋体" w:hAnsi="Times New Roman" w:cs="宋体" w:hint="eastAsia"/>
                <w:szCs w:val="21"/>
                <w:lang w:val="zh-CN"/>
              </w:rPr>
              <w:t>信用证号: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2" w:edGrp="everyone"/>
            <w:r>
              <w:rPr>
                <w:rFonts w:ascii="Times New Roman" w:hAnsi="Times New Roman" w:hint="eastAsia"/>
                <w:szCs w:val="21"/>
              </w:rPr>
              <w:t xml:space="preserve">                          </w:t>
            </w:r>
            <w:permEnd w:id="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34" w:rsidRPr="00FF2BBA" w:rsidRDefault="00680A34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宋体" w:hAnsi="Times New Roman" w:cs="宋体" w:hint="eastAsia"/>
                <w:szCs w:val="21"/>
                <w:lang w:val="zh-CN"/>
              </w:rPr>
              <w:t>效期: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34" w:rsidRPr="00FF2BBA" w:rsidRDefault="00680A34" w:rsidP="00680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3" w:edGrp="everyone"/>
            <w:r>
              <w:rPr>
                <w:rFonts w:ascii="Times New Roman" w:hAnsi="Times New Roman" w:hint="eastAsia"/>
                <w:szCs w:val="21"/>
              </w:rPr>
              <w:t xml:space="preserve">                  </w:t>
            </w:r>
            <w:permEnd w:id="3"/>
          </w:p>
        </w:tc>
        <w:tc>
          <w:tcPr>
            <w:tcW w:w="10347" w:type="dxa"/>
            <w:vMerge/>
            <w:tcBorders>
              <w:left w:val="single" w:sz="6" w:space="0" w:color="auto"/>
            </w:tcBorders>
          </w:tcPr>
          <w:p w:rsidR="00680A34" w:rsidRPr="00FF2BBA" w:rsidRDefault="00680A34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2BBA" w:rsidRPr="00FF2BBA" w:rsidRDefault="00FF2BBA" w:rsidP="005979F1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1275"/>
        <w:gridCol w:w="4962"/>
        <w:gridCol w:w="3793"/>
      </w:tblGrid>
      <w:tr w:rsidR="00FF2BBA" w:rsidRPr="00FF2BBA" w:rsidTr="00FF2BBA">
        <w:tc>
          <w:tcPr>
            <w:tcW w:w="1101" w:type="dxa"/>
            <w:vMerge w:val="restart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BA">
              <w:rPr>
                <w:rFonts w:ascii="Times New Roman" w:hAnsi="Times New Roman" w:hint="eastAsia"/>
                <w:b/>
                <w:sz w:val="28"/>
                <w:szCs w:val="28"/>
              </w:rPr>
              <w:t>跟单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F2BBA">
              <w:rPr>
                <w:rFonts w:ascii="Times New Roman" w:hAnsi="Times New Roman" w:hint="eastAsia"/>
                <w:b/>
                <w:sz w:val="28"/>
                <w:szCs w:val="28"/>
              </w:rPr>
              <w:t>托收</w:t>
            </w:r>
          </w:p>
        </w:tc>
        <w:tc>
          <w:tcPr>
            <w:tcW w:w="1275" w:type="dxa"/>
            <w:vMerge w:val="restart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Times New Roman" w:hAnsi="Times New Roman" w:hint="eastAsia"/>
                <w:szCs w:val="21"/>
              </w:rPr>
              <w:t>代收行</w:t>
            </w:r>
            <w:r w:rsidR="00736601">
              <w:rPr>
                <w:rFonts w:ascii="Times New Roman" w:hAnsi="Times New Roman" w:hint="eastAsia"/>
                <w:szCs w:val="21"/>
              </w:rPr>
              <w:br/>
            </w:r>
            <w:r w:rsidRPr="00FF2BBA">
              <w:rPr>
                <w:rFonts w:ascii="Times New Roman" w:hAnsi="Times New Roman" w:hint="eastAsia"/>
                <w:szCs w:val="21"/>
              </w:rPr>
              <w:t>信息</w:t>
            </w:r>
          </w:p>
        </w:tc>
        <w:tc>
          <w:tcPr>
            <w:tcW w:w="4962" w:type="dxa"/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代收行名称：</w:t>
            </w:r>
            <w:permStart w:id="4" w:edGrp="everyone"/>
            <w:r w:rsidR="00680A34"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  <w:permEnd w:id="4"/>
          </w:p>
        </w:tc>
        <w:tc>
          <w:tcPr>
            <w:tcW w:w="3793" w:type="dxa"/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代收行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SWIFT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：</w:t>
            </w:r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permStart w:id="5" w:edGrp="everyone"/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  <w:permEnd w:id="5"/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</w:p>
        </w:tc>
      </w:tr>
      <w:tr w:rsidR="00FF2BBA" w:rsidRPr="00FF2BBA" w:rsidTr="00FF2BBA"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62" w:type="dxa"/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国家：</w:t>
            </w:r>
            <w:permStart w:id="6" w:edGrp="everyone"/>
            <w:r w:rsidR="00680A34"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  <w:permEnd w:id="6"/>
          </w:p>
        </w:tc>
        <w:tc>
          <w:tcPr>
            <w:tcW w:w="3793" w:type="dxa"/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城市：</w:t>
            </w:r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permStart w:id="7" w:edGrp="everyone"/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  <w:permEnd w:id="7"/>
            <w:r w:rsidR="00680A34" w:rsidRPr="00FF2BBA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</w:p>
        </w:tc>
      </w:tr>
      <w:tr w:rsidR="00FF2BBA" w:rsidRPr="00FF2BBA" w:rsidTr="00974563">
        <w:trPr>
          <w:trHeight w:val="233"/>
        </w:trPr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详细地址：</w:t>
            </w:r>
            <w:permStart w:id="8" w:edGrp="everyone"/>
            <w:r w:rsidR="00680A34"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  <w:permEnd w:id="8"/>
          </w:p>
        </w:tc>
      </w:tr>
      <w:tr w:rsidR="00FF2BBA" w:rsidRPr="00FF2BBA" w:rsidTr="0054456B"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2BBA" w:rsidRPr="00FF2BBA" w:rsidRDefault="00736601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费用承担</w:t>
            </w:r>
          </w:p>
        </w:tc>
        <w:tc>
          <w:tcPr>
            <w:tcW w:w="8755" w:type="dxa"/>
            <w:gridSpan w:val="2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9" w:edGrp="everyone"/>
            <w:r w:rsidRPr="00736601">
              <w:rPr>
                <w:rFonts w:ascii="宋体" w:hAnsi="宋体" w:cs="宋体" w:hint="eastAsia"/>
                <w:szCs w:val="21"/>
              </w:rPr>
              <w:t>□</w:t>
            </w:r>
            <w:permEnd w:id="9"/>
            <w:r>
              <w:rPr>
                <w:rFonts w:ascii="Times New Roman" w:hAnsi="Times New Roman" w:hint="eastAsia"/>
                <w:szCs w:val="21"/>
              </w:rPr>
              <w:t>收款方承担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  <w:permStart w:id="10" w:edGrp="everyone"/>
            <w:r w:rsidRPr="00736601">
              <w:rPr>
                <w:rFonts w:ascii="宋体" w:hAnsi="宋体" w:cs="宋体" w:hint="eastAsia"/>
                <w:szCs w:val="21"/>
              </w:rPr>
              <w:t>□</w:t>
            </w:r>
            <w:permEnd w:id="10"/>
            <w:r>
              <w:rPr>
                <w:rFonts w:ascii="Times New Roman" w:hAnsi="Times New Roman" w:hint="eastAsia"/>
                <w:szCs w:val="21"/>
              </w:rPr>
              <w:t>付款方承担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  <w:tr w:rsidR="00FF2BBA" w:rsidRPr="00FF2BBA" w:rsidTr="00FF2BBA"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F2BBA" w:rsidRPr="00FF2BBA" w:rsidRDefault="00736601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托收方式：</w:t>
            </w:r>
          </w:p>
        </w:tc>
        <w:tc>
          <w:tcPr>
            <w:tcW w:w="8755" w:type="dxa"/>
            <w:gridSpan w:val="2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11" w:edGrp="everyone"/>
            <w:r w:rsidRPr="00736601">
              <w:rPr>
                <w:rFonts w:ascii="宋体" w:hAnsi="宋体" w:cs="宋体" w:hint="eastAsia"/>
                <w:szCs w:val="21"/>
              </w:rPr>
              <w:t>□</w:t>
            </w:r>
            <w:permEnd w:id="11"/>
            <w:r w:rsidRPr="00FF2BBA">
              <w:rPr>
                <w:rFonts w:ascii="Times New Roman" w:hAnsi="Times New Roman"/>
                <w:szCs w:val="21"/>
              </w:rPr>
              <w:t>D</w:t>
            </w:r>
            <w:r w:rsidR="00736601">
              <w:rPr>
                <w:rFonts w:ascii="Times New Roman" w:hAnsi="Times New Roman" w:hint="eastAsia"/>
                <w:szCs w:val="21"/>
              </w:rPr>
              <w:t xml:space="preserve"> / </w:t>
            </w:r>
            <w:r w:rsidRPr="00FF2BBA">
              <w:rPr>
                <w:rFonts w:ascii="Times New Roman" w:hAnsi="Times New Roman"/>
                <w:szCs w:val="21"/>
              </w:rPr>
              <w:t>P</w:t>
            </w:r>
          </w:p>
        </w:tc>
      </w:tr>
      <w:tr w:rsidR="00FF2BBA" w:rsidRPr="00FF2BBA" w:rsidTr="00736601">
        <w:trPr>
          <w:trHeight w:val="319"/>
        </w:trPr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5" w:type="dxa"/>
            <w:gridSpan w:val="2"/>
          </w:tcPr>
          <w:p w:rsidR="00736601" w:rsidRDefault="00FF2BBA" w:rsidP="007366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12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12"/>
            <w:r w:rsidRPr="00FF2BBA">
              <w:rPr>
                <w:rFonts w:ascii="Times New Roman" w:hAnsi="Times New Roman"/>
                <w:szCs w:val="21"/>
              </w:rPr>
              <w:t>D</w:t>
            </w:r>
            <w:r w:rsidR="00736601">
              <w:rPr>
                <w:rFonts w:ascii="Times New Roman" w:hAnsi="Times New Roman" w:hint="eastAsia"/>
                <w:szCs w:val="21"/>
              </w:rPr>
              <w:t xml:space="preserve"> / </w:t>
            </w:r>
            <w:r w:rsidRPr="00FF2BBA">
              <w:rPr>
                <w:rFonts w:ascii="Times New Roman" w:hAnsi="Times New Roman"/>
                <w:szCs w:val="21"/>
              </w:rPr>
              <w:t>A _</w:t>
            </w:r>
            <w:permStart w:id="13" w:edGrp="everyone"/>
            <w:r w:rsidRPr="00FF2BBA">
              <w:rPr>
                <w:rFonts w:ascii="Times New Roman" w:hAnsi="Times New Roman"/>
                <w:szCs w:val="21"/>
              </w:rPr>
              <w:t>___</w:t>
            </w:r>
            <w:r w:rsidR="00736601" w:rsidRPr="00FF2BBA">
              <w:rPr>
                <w:rFonts w:ascii="Times New Roman" w:hAnsi="Times New Roman"/>
                <w:szCs w:val="21"/>
              </w:rPr>
              <w:t>___</w:t>
            </w:r>
            <w:permEnd w:id="13"/>
            <w:r w:rsidR="00736601" w:rsidRPr="00FF2BBA">
              <w:rPr>
                <w:rFonts w:ascii="Times New Roman" w:hAnsi="Times New Roman"/>
                <w:szCs w:val="21"/>
              </w:rPr>
              <w:t>_</w:t>
            </w:r>
            <w:r w:rsidRPr="00FF2BBA">
              <w:rPr>
                <w:rFonts w:ascii="Times New Roman" w:hAnsi="Times New Roman"/>
                <w:szCs w:val="21"/>
              </w:rPr>
              <w:t>DAYS</w:t>
            </w:r>
            <w:r w:rsidRPr="00FF2BBA">
              <w:rPr>
                <w:rFonts w:ascii="Times New Roman" w:hAnsi="Times New Roman" w:hint="eastAsia"/>
                <w:szCs w:val="21"/>
              </w:rPr>
              <w:t xml:space="preserve"> FROM SIGHT</w:t>
            </w:r>
          </w:p>
          <w:p w:rsidR="00736601" w:rsidRPr="00736601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14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14"/>
            <w:r w:rsidRPr="00FF2BBA">
              <w:rPr>
                <w:rFonts w:ascii="Times New Roman" w:hAnsi="Times New Roman"/>
                <w:szCs w:val="21"/>
              </w:rPr>
              <w:t>D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 w:rsidRPr="00FF2BBA">
              <w:rPr>
                <w:rFonts w:ascii="Times New Roman" w:hAnsi="Times New Roman"/>
                <w:szCs w:val="21"/>
              </w:rPr>
              <w:t>A _</w:t>
            </w:r>
            <w:permStart w:id="15" w:edGrp="everyone"/>
            <w:r w:rsidRPr="00FF2BBA">
              <w:rPr>
                <w:rFonts w:ascii="Times New Roman" w:hAnsi="Times New Roman"/>
                <w:szCs w:val="21"/>
              </w:rPr>
              <w:t>______</w:t>
            </w:r>
            <w:permEnd w:id="15"/>
            <w:r w:rsidRPr="00FF2BBA">
              <w:rPr>
                <w:rFonts w:ascii="Times New Roman" w:hAnsi="Times New Roman"/>
                <w:szCs w:val="21"/>
              </w:rPr>
              <w:t>_DAYS</w:t>
            </w:r>
            <w:r>
              <w:rPr>
                <w:rFonts w:ascii="Times New Roman" w:hAnsi="Times New Roman" w:hint="eastAsia"/>
                <w:szCs w:val="21"/>
              </w:rPr>
              <w:t xml:space="preserve"> AFTER</w:t>
            </w:r>
            <w:r w:rsidRPr="00FF2BBA">
              <w:rPr>
                <w:rFonts w:ascii="Times New Roman" w:hAnsi="Times New Roman" w:hint="eastAsia"/>
                <w:szCs w:val="21"/>
              </w:rPr>
              <w:t xml:space="preserve"> SIGHT</w:t>
            </w:r>
          </w:p>
          <w:p w:rsidR="00736601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16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16"/>
            <w:r w:rsidRPr="00FF2BBA">
              <w:rPr>
                <w:rFonts w:ascii="Times New Roman" w:hAnsi="Times New Roman"/>
                <w:szCs w:val="21"/>
              </w:rPr>
              <w:t>D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 w:rsidRPr="00FF2BBA">
              <w:rPr>
                <w:rFonts w:ascii="Times New Roman" w:hAnsi="Times New Roman"/>
                <w:szCs w:val="21"/>
              </w:rPr>
              <w:t>A _</w:t>
            </w:r>
            <w:permStart w:id="17" w:edGrp="everyone"/>
            <w:r w:rsidRPr="00FF2BBA">
              <w:rPr>
                <w:rFonts w:ascii="Times New Roman" w:hAnsi="Times New Roman"/>
                <w:szCs w:val="21"/>
              </w:rPr>
              <w:t>______</w:t>
            </w:r>
            <w:permEnd w:id="17"/>
            <w:r w:rsidRPr="00FF2BBA">
              <w:rPr>
                <w:rFonts w:ascii="Times New Roman" w:hAnsi="Times New Roman"/>
                <w:szCs w:val="21"/>
              </w:rPr>
              <w:t>_DAYS</w:t>
            </w:r>
            <w:r w:rsidRPr="00FF2BBA">
              <w:rPr>
                <w:rFonts w:ascii="Times New Roman" w:hAnsi="Times New Roman" w:hint="eastAsia"/>
                <w:szCs w:val="21"/>
              </w:rPr>
              <w:t xml:space="preserve"> FROM </w:t>
            </w:r>
            <w:r>
              <w:rPr>
                <w:rFonts w:ascii="Times New Roman" w:hAnsi="Times New Roman" w:hint="eastAsia"/>
                <w:szCs w:val="21"/>
              </w:rPr>
              <w:t xml:space="preserve">B/L /AWB / SHIPMENT) </w:t>
            </w:r>
            <w:r w:rsidRPr="00FF2BBA">
              <w:rPr>
                <w:rFonts w:ascii="Times New Roman" w:hAnsi="Times New Roman" w:hint="eastAsia"/>
                <w:szCs w:val="21"/>
              </w:rPr>
              <w:t>DATE</w:t>
            </w:r>
          </w:p>
          <w:p w:rsidR="00736601" w:rsidRPr="00736601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18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18"/>
            <w:r w:rsidRPr="00FF2BBA">
              <w:rPr>
                <w:rFonts w:ascii="Times New Roman" w:hAnsi="Times New Roman"/>
                <w:szCs w:val="21"/>
              </w:rPr>
              <w:t>D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 w:rsidRPr="00FF2BBA">
              <w:rPr>
                <w:rFonts w:ascii="Times New Roman" w:hAnsi="Times New Roman"/>
                <w:szCs w:val="21"/>
              </w:rPr>
              <w:t>A _</w:t>
            </w:r>
            <w:permStart w:id="19" w:edGrp="everyone"/>
            <w:r w:rsidRPr="00FF2BBA">
              <w:rPr>
                <w:rFonts w:ascii="Times New Roman" w:hAnsi="Times New Roman"/>
                <w:szCs w:val="21"/>
              </w:rPr>
              <w:t>______</w:t>
            </w:r>
            <w:permEnd w:id="19"/>
            <w:r w:rsidRPr="00FF2BBA">
              <w:rPr>
                <w:rFonts w:ascii="Times New Roman" w:hAnsi="Times New Roman"/>
                <w:szCs w:val="21"/>
              </w:rPr>
              <w:t>_DAYS</w:t>
            </w:r>
            <w:r>
              <w:rPr>
                <w:rFonts w:ascii="Times New Roman" w:hAnsi="Times New Roman" w:hint="eastAsia"/>
                <w:szCs w:val="21"/>
              </w:rPr>
              <w:t xml:space="preserve"> AFTER</w:t>
            </w:r>
            <w:r w:rsidRPr="00FF2BBA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B/L/ AWB / SHIPMENT </w:t>
            </w:r>
            <w:r w:rsidRPr="00FF2BBA">
              <w:rPr>
                <w:rFonts w:ascii="Times New Roman" w:hAnsi="Times New Roman" w:hint="eastAsia"/>
                <w:szCs w:val="21"/>
              </w:rPr>
              <w:t>DATE</w:t>
            </w:r>
          </w:p>
        </w:tc>
      </w:tr>
      <w:tr w:rsidR="00FF2BBA" w:rsidRPr="00FF2BBA" w:rsidTr="00FF2BBA">
        <w:trPr>
          <w:trHeight w:val="297"/>
        </w:trPr>
        <w:tc>
          <w:tcPr>
            <w:tcW w:w="1101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5" w:type="dxa"/>
            <w:gridSpan w:val="2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permStart w:id="20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20"/>
            <w:r>
              <w:rPr>
                <w:rFonts w:ascii="Times New Roman" w:hAnsi="Times New Roman" w:hint="eastAsia"/>
                <w:szCs w:val="21"/>
              </w:rPr>
              <w:t>FREE OF PAYMENT</w:t>
            </w:r>
          </w:p>
        </w:tc>
      </w:tr>
      <w:tr w:rsidR="00FF2BBA" w:rsidRPr="00FF2BBA" w:rsidTr="00FF2BBA">
        <w:trPr>
          <w:trHeight w:val="712"/>
        </w:trPr>
        <w:tc>
          <w:tcPr>
            <w:tcW w:w="11131" w:type="dxa"/>
            <w:gridSpan w:val="4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permStart w:id="21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21"/>
            <w:r w:rsidRPr="00FF2BBA">
              <w:rPr>
                <w:rFonts w:ascii="Times New Roman" w:hAnsi="Times New Roman" w:hint="eastAsia"/>
                <w:szCs w:val="21"/>
              </w:rPr>
              <w:t>CAD</w:t>
            </w:r>
          </w:p>
          <w:p w:rsidR="00FF2BBA" w:rsidRP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szCs w:val="21"/>
              </w:rPr>
            </w:pPr>
            <w:r w:rsidRPr="00FF2BBA">
              <w:rPr>
                <w:rFonts w:ascii="Times New Roman" w:hAnsi="Times New Roman" w:hint="eastAsia"/>
                <w:b/>
                <w:sz w:val="18"/>
                <w:szCs w:val="18"/>
              </w:rPr>
              <w:t>我司已明确</w:t>
            </w:r>
            <w:r w:rsidRPr="00FF2BBA">
              <w:rPr>
                <w:rFonts w:ascii="Times New Roman" w:hAnsi="Times New Roman" w:hint="eastAsia"/>
                <w:b/>
                <w:sz w:val="18"/>
                <w:szCs w:val="18"/>
              </w:rPr>
              <w:t>CAD</w:t>
            </w:r>
            <w:r w:rsidRPr="00FF2BBA"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非《托收统一规则》涵盖的托收方式，不受国际惯例保护。我司委托平安银行以CAD形式向</w:t>
            </w:r>
            <w:r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进口商及</w:t>
            </w:r>
            <w:r w:rsidRPr="00FF2BBA"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进口商</w:t>
            </w:r>
            <w:r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银行寄单收取</w:t>
            </w:r>
            <w:r w:rsidRPr="00FF2BBA"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款项，由此产生的一切风险和责任，由我司</w:t>
            </w:r>
            <w:r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自行</w:t>
            </w:r>
            <w:r w:rsidRPr="00FF2BBA">
              <w:rPr>
                <w:rFonts w:ascii="宋体" w:hAnsi="Times New Roman" w:cs="宋体" w:hint="eastAsia"/>
                <w:b/>
                <w:sz w:val="18"/>
                <w:szCs w:val="18"/>
                <w:lang w:val="zh-CN"/>
              </w:rPr>
              <w:t>承担。</w:t>
            </w:r>
          </w:p>
        </w:tc>
      </w:tr>
    </w:tbl>
    <w:p w:rsidR="00FF2BBA" w:rsidRPr="00FF2BBA" w:rsidRDefault="00FF2BBA" w:rsidP="005979F1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tbl>
      <w:tblPr>
        <w:tblStyle w:val="a7"/>
        <w:tblW w:w="11135" w:type="dxa"/>
        <w:tblLook w:val="04A0"/>
      </w:tblPr>
      <w:tblGrid>
        <w:gridCol w:w="499"/>
        <w:gridCol w:w="950"/>
        <w:gridCol w:w="424"/>
        <w:gridCol w:w="563"/>
        <w:gridCol w:w="425"/>
        <w:gridCol w:w="424"/>
        <w:gridCol w:w="703"/>
        <w:gridCol w:w="240"/>
        <w:gridCol w:w="324"/>
        <w:gridCol w:w="847"/>
        <w:gridCol w:w="364"/>
        <w:gridCol w:w="339"/>
        <w:gridCol w:w="703"/>
        <w:gridCol w:w="563"/>
        <w:gridCol w:w="209"/>
        <w:gridCol w:w="493"/>
        <w:gridCol w:w="563"/>
        <w:gridCol w:w="703"/>
        <w:gridCol w:w="424"/>
        <w:gridCol w:w="425"/>
        <w:gridCol w:w="950"/>
      </w:tblGrid>
      <w:tr w:rsidR="00FF2BBA" w:rsidTr="00FF2BBA">
        <w:tc>
          <w:tcPr>
            <w:tcW w:w="499" w:type="dxa"/>
            <w:vMerge w:val="restart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BA">
              <w:rPr>
                <w:rFonts w:ascii="Times New Roman" w:hAnsi="Times New Roman" w:hint="eastAsia"/>
                <w:b/>
                <w:sz w:val="28"/>
                <w:szCs w:val="28"/>
              </w:rPr>
              <w:t>单据信息</w:t>
            </w:r>
          </w:p>
        </w:tc>
        <w:tc>
          <w:tcPr>
            <w:tcW w:w="3729" w:type="dxa"/>
            <w:gridSpan w:val="7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Times New Roman" w:hAnsi="Times New Roman" w:hint="eastAsia"/>
                <w:szCs w:val="21"/>
              </w:rPr>
              <w:t>发票号：</w:t>
            </w:r>
            <w:r w:rsidR="00680A34">
              <w:rPr>
                <w:rFonts w:ascii="Times New Roman" w:hAnsi="Times New Roman" w:hint="eastAsia"/>
                <w:szCs w:val="21"/>
              </w:rPr>
              <w:t xml:space="preserve"> </w:t>
            </w:r>
            <w:permStart w:id="22" w:edGrp="everyone"/>
            <w:r w:rsidR="00680A34">
              <w:rPr>
                <w:rFonts w:ascii="Times New Roman" w:hAnsi="Times New Roman" w:hint="eastAsia"/>
                <w:szCs w:val="21"/>
              </w:rPr>
              <w:t xml:space="preserve">             </w:t>
            </w:r>
            <w:permEnd w:id="22"/>
          </w:p>
        </w:tc>
        <w:tc>
          <w:tcPr>
            <w:tcW w:w="3349" w:type="dxa"/>
            <w:gridSpan w:val="7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Times New Roman" w:hAnsi="Times New Roman" w:hint="eastAsia"/>
                <w:szCs w:val="21"/>
              </w:rPr>
              <w:t>发票币种金额：</w:t>
            </w:r>
            <w:permStart w:id="23" w:edGrp="everyone"/>
            <w:r w:rsidRPr="00FF2BBA"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 w:rsidRPr="00FF2BBA">
              <w:rPr>
                <w:rFonts w:ascii="Times New Roman" w:hAnsi="Times New Roman"/>
                <w:szCs w:val="21"/>
              </w:rPr>
              <w:t>__________</w:t>
            </w:r>
            <w:permEnd w:id="23"/>
          </w:p>
        </w:tc>
        <w:tc>
          <w:tcPr>
            <w:tcW w:w="3558" w:type="dxa"/>
            <w:gridSpan w:val="6"/>
          </w:tcPr>
          <w:p w:rsidR="00FF2BBA" w:rsidRPr="00FF2BBA" w:rsidRDefault="00736601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索汇币种金额：</w:t>
            </w:r>
            <w:permStart w:id="24" w:edGrp="everyone"/>
            <w:r w:rsidR="00FF2BBA" w:rsidRPr="00FF2BBA">
              <w:rPr>
                <w:rFonts w:ascii="Times New Roman" w:hAnsi="Times New Roman" w:hint="eastAsia"/>
                <w:szCs w:val="21"/>
              </w:rPr>
              <w:t>（</w:t>
            </w:r>
            <w:r w:rsidR="00FF2BBA">
              <w:rPr>
                <w:rFonts w:ascii="Times New Roman" w:hAnsi="Times New Roman" w:hint="eastAsia"/>
                <w:szCs w:val="21"/>
              </w:rPr>
              <w:t xml:space="preserve">   </w:t>
            </w:r>
            <w:r w:rsidR="00FF2BBA" w:rsidRPr="00FF2BBA">
              <w:rPr>
                <w:rFonts w:ascii="Times New Roman" w:hAnsi="Times New Roman" w:hint="eastAsia"/>
                <w:szCs w:val="21"/>
              </w:rPr>
              <w:t>）</w:t>
            </w:r>
            <w:r w:rsidR="00FF2BBA" w:rsidRPr="00FF2BBA">
              <w:rPr>
                <w:rFonts w:ascii="Times New Roman" w:hAnsi="Times New Roman"/>
                <w:szCs w:val="21"/>
              </w:rPr>
              <w:t>__________</w:t>
            </w:r>
            <w:permEnd w:id="24"/>
            <w:r w:rsidR="00FF2BBA" w:rsidRPr="00FF2BBA">
              <w:rPr>
                <w:rFonts w:ascii="Times New Roman" w:hAnsi="Times New Roman"/>
                <w:szCs w:val="21"/>
              </w:rPr>
              <w:t>_</w:t>
            </w:r>
          </w:p>
        </w:tc>
      </w:tr>
      <w:tr w:rsidR="00FF2BBA" w:rsidTr="00FF2BBA">
        <w:tc>
          <w:tcPr>
            <w:tcW w:w="499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5264" w:type="dxa"/>
            <w:gridSpan w:val="10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宋体" w:hAnsi="Times New Roman" w:cs="宋体" w:hint="eastAsia"/>
                <w:szCs w:val="21"/>
                <w:lang w:val="zh-CN"/>
              </w:rPr>
              <w:t>货物名称：</w:t>
            </w:r>
            <w:r w:rsidR="00680A34">
              <w:rPr>
                <w:rFonts w:ascii="Times New Roman" w:hAnsi="Times New Roman" w:hint="eastAsia"/>
                <w:szCs w:val="21"/>
              </w:rPr>
              <w:t xml:space="preserve"> </w:t>
            </w:r>
            <w:permStart w:id="25" w:edGrp="everyone"/>
            <w:r w:rsidR="00680A34">
              <w:rPr>
                <w:rFonts w:ascii="Times New Roman" w:hAnsi="Times New Roman" w:hint="eastAsia"/>
                <w:szCs w:val="21"/>
              </w:rPr>
              <w:t xml:space="preserve">             </w:t>
            </w:r>
            <w:permEnd w:id="25"/>
          </w:p>
        </w:tc>
        <w:tc>
          <w:tcPr>
            <w:tcW w:w="5372" w:type="dxa"/>
            <w:gridSpan w:val="10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FF2BBA">
              <w:rPr>
                <w:rFonts w:ascii="宋体" w:hAnsi="Times New Roman" w:cs="宋体" w:hint="eastAsia"/>
                <w:szCs w:val="21"/>
                <w:lang w:val="zh-CN"/>
              </w:rPr>
              <w:t>国际收支交易码：</w:t>
            </w:r>
            <w:permStart w:id="26" w:edGrp="everyone"/>
            <w:r w:rsidR="00680A34">
              <w:rPr>
                <w:rFonts w:ascii="宋体" w:hAnsi="Times New Roman" w:cs="宋体" w:hint="eastAsia"/>
                <w:szCs w:val="21"/>
                <w:lang w:val="zh-CN"/>
              </w:rPr>
              <w:t xml:space="preserve">             </w:t>
            </w:r>
            <w:permEnd w:id="26"/>
          </w:p>
        </w:tc>
      </w:tr>
      <w:tr w:rsidR="00FF2BBA" w:rsidTr="00FF2BBA">
        <w:trPr>
          <w:trHeight w:val="70"/>
        </w:trPr>
        <w:tc>
          <w:tcPr>
            <w:tcW w:w="499" w:type="dxa"/>
            <w:vMerge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单据</w:t>
            </w:r>
            <w:r w:rsidRPr="00FF2BBA">
              <w:rPr>
                <w:rFonts w:ascii="Times New Roman" w:hAnsi="Times New Roman"/>
                <w:sz w:val="18"/>
                <w:szCs w:val="18"/>
              </w:rPr>
              <w:br/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（份数）</w:t>
            </w:r>
          </w:p>
        </w:tc>
        <w:tc>
          <w:tcPr>
            <w:tcW w:w="424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发票</w:t>
            </w:r>
          </w:p>
        </w:tc>
        <w:tc>
          <w:tcPr>
            <w:tcW w:w="56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海运</w:t>
            </w:r>
            <w:r w:rsidRPr="00FF2BBA">
              <w:rPr>
                <w:rFonts w:ascii="Times New Roman" w:hAnsi="Times New Roman"/>
                <w:sz w:val="18"/>
                <w:szCs w:val="18"/>
              </w:rPr>
              <w:br/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提单</w:t>
            </w:r>
          </w:p>
        </w:tc>
        <w:tc>
          <w:tcPr>
            <w:tcW w:w="425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空运单</w:t>
            </w:r>
          </w:p>
        </w:tc>
        <w:tc>
          <w:tcPr>
            <w:tcW w:w="424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货物收据</w:t>
            </w:r>
          </w:p>
        </w:tc>
        <w:tc>
          <w:tcPr>
            <w:tcW w:w="70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装箱单重量单</w:t>
            </w:r>
          </w:p>
        </w:tc>
        <w:tc>
          <w:tcPr>
            <w:tcW w:w="564" w:type="dxa"/>
            <w:gridSpan w:val="2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产地</w:t>
            </w:r>
            <w:r w:rsidRPr="00FF2BBA">
              <w:rPr>
                <w:rFonts w:ascii="Times New Roman" w:hAnsi="Times New Roman"/>
                <w:sz w:val="18"/>
                <w:szCs w:val="18"/>
              </w:rPr>
              <w:br/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证</w:t>
            </w:r>
          </w:p>
        </w:tc>
        <w:tc>
          <w:tcPr>
            <w:tcW w:w="847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GSP</w:t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br/>
              <w:t>FORM</w:t>
            </w:r>
            <w:r w:rsidRPr="00FF2BBA">
              <w:rPr>
                <w:rFonts w:ascii="Times New Roman" w:hAnsi="Times New Roman"/>
                <w:sz w:val="18"/>
                <w:szCs w:val="18"/>
              </w:rPr>
              <w:br/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 xml:space="preserve"> A</w:t>
            </w:r>
          </w:p>
        </w:tc>
        <w:tc>
          <w:tcPr>
            <w:tcW w:w="703" w:type="dxa"/>
            <w:gridSpan w:val="2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数量</w:t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质量</w:t>
            </w:r>
            <w:r w:rsidRPr="00FF2BBA">
              <w:rPr>
                <w:rFonts w:ascii="Times New Roman" w:hAnsi="Times New Roman"/>
                <w:sz w:val="18"/>
                <w:szCs w:val="18"/>
              </w:rPr>
              <w:br/>
            </w:r>
            <w:r w:rsidRPr="00FF2BBA">
              <w:rPr>
                <w:rFonts w:ascii="Times New Roman" w:hAnsi="Times New Roman" w:hint="eastAsia"/>
                <w:sz w:val="18"/>
                <w:szCs w:val="18"/>
              </w:rPr>
              <w:t>证明</w:t>
            </w:r>
          </w:p>
        </w:tc>
        <w:tc>
          <w:tcPr>
            <w:tcW w:w="70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检验分析证明</w:t>
            </w:r>
          </w:p>
        </w:tc>
        <w:tc>
          <w:tcPr>
            <w:tcW w:w="56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保险单</w:t>
            </w:r>
          </w:p>
        </w:tc>
        <w:tc>
          <w:tcPr>
            <w:tcW w:w="702" w:type="dxa"/>
            <w:gridSpan w:val="2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受益人证明</w:t>
            </w:r>
          </w:p>
        </w:tc>
        <w:tc>
          <w:tcPr>
            <w:tcW w:w="56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海关发票</w:t>
            </w:r>
          </w:p>
        </w:tc>
        <w:tc>
          <w:tcPr>
            <w:tcW w:w="703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船公司证明</w:t>
            </w:r>
          </w:p>
        </w:tc>
        <w:tc>
          <w:tcPr>
            <w:tcW w:w="424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邮收</w:t>
            </w:r>
          </w:p>
        </w:tc>
        <w:tc>
          <w:tcPr>
            <w:tcW w:w="425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电抄</w:t>
            </w:r>
          </w:p>
        </w:tc>
        <w:tc>
          <w:tcPr>
            <w:tcW w:w="950" w:type="dxa"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sz w:val="18"/>
                <w:szCs w:val="18"/>
              </w:rPr>
              <w:t>其他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 w:hint="eastAsia"/>
                <w:sz w:val="18"/>
                <w:szCs w:val="18"/>
              </w:rPr>
              <w:t>（可另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 w:hint="eastAsia"/>
                <w:sz w:val="18"/>
                <w:szCs w:val="18"/>
              </w:rPr>
              <w:t>附纸）</w:t>
            </w:r>
          </w:p>
        </w:tc>
      </w:tr>
      <w:tr w:rsidR="00680A34" w:rsidTr="00FF2BBA">
        <w:trPr>
          <w:trHeight w:val="70"/>
        </w:trPr>
        <w:tc>
          <w:tcPr>
            <w:tcW w:w="499" w:type="dxa"/>
            <w:vMerge/>
          </w:tcPr>
          <w:p w:rsidR="00680A34" w:rsidRPr="00FF2BBA" w:rsidRDefault="00680A34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80A34" w:rsidRPr="00FF2BBA" w:rsidRDefault="00680A34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客户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 w:hint="eastAsia"/>
                <w:sz w:val="18"/>
                <w:szCs w:val="18"/>
              </w:rPr>
              <w:t>填写</w:t>
            </w:r>
          </w:p>
        </w:tc>
        <w:tc>
          <w:tcPr>
            <w:tcW w:w="424" w:type="dxa"/>
            <w:vAlign w:val="center"/>
          </w:tcPr>
          <w:p w:rsidR="00680A34" w:rsidRPr="00FF2BBA" w:rsidRDefault="00680A34" w:rsidP="00680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27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27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28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28"/>
          </w:p>
        </w:tc>
        <w:tc>
          <w:tcPr>
            <w:tcW w:w="425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29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29"/>
          </w:p>
        </w:tc>
        <w:tc>
          <w:tcPr>
            <w:tcW w:w="424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0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0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1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1"/>
          </w:p>
        </w:tc>
        <w:tc>
          <w:tcPr>
            <w:tcW w:w="564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2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2"/>
          </w:p>
        </w:tc>
        <w:tc>
          <w:tcPr>
            <w:tcW w:w="847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3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3"/>
          </w:p>
        </w:tc>
        <w:tc>
          <w:tcPr>
            <w:tcW w:w="703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4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4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5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5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6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6"/>
          </w:p>
        </w:tc>
        <w:tc>
          <w:tcPr>
            <w:tcW w:w="702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7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7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8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8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39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39"/>
          </w:p>
        </w:tc>
        <w:tc>
          <w:tcPr>
            <w:tcW w:w="424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0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0"/>
          </w:p>
        </w:tc>
        <w:tc>
          <w:tcPr>
            <w:tcW w:w="425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1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1"/>
          </w:p>
        </w:tc>
        <w:tc>
          <w:tcPr>
            <w:tcW w:w="950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2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2"/>
          </w:p>
        </w:tc>
      </w:tr>
      <w:tr w:rsidR="00680A34" w:rsidTr="00FF2BBA">
        <w:trPr>
          <w:trHeight w:val="70"/>
        </w:trPr>
        <w:tc>
          <w:tcPr>
            <w:tcW w:w="499" w:type="dxa"/>
            <w:vMerge/>
          </w:tcPr>
          <w:p w:rsidR="00680A34" w:rsidRPr="00FF2BBA" w:rsidRDefault="00680A34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80A34" w:rsidRPr="00FF2BBA" w:rsidRDefault="00680A34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银行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 w:hint="eastAsia"/>
                <w:sz w:val="18"/>
                <w:szCs w:val="18"/>
              </w:rPr>
              <w:t>填写</w:t>
            </w:r>
          </w:p>
        </w:tc>
        <w:tc>
          <w:tcPr>
            <w:tcW w:w="424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3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3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4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4"/>
          </w:p>
        </w:tc>
        <w:tc>
          <w:tcPr>
            <w:tcW w:w="425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5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5"/>
          </w:p>
        </w:tc>
        <w:tc>
          <w:tcPr>
            <w:tcW w:w="424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6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6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7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7"/>
          </w:p>
        </w:tc>
        <w:tc>
          <w:tcPr>
            <w:tcW w:w="564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8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8"/>
          </w:p>
        </w:tc>
        <w:tc>
          <w:tcPr>
            <w:tcW w:w="847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49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49"/>
          </w:p>
        </w:tc>
        <w:tc>
          <w:tcPr>
            <w:tcW w:w="703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0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0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1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1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2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2"/>
          </w:p>
        </w:tc>
        <w:tc>
          <w:tcPr>
            <w:tcW w:w="702" w:type="dxa"/>
            <w:gridSpan w:val="2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3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3"/>
          </w:p>
        </w:tc>
        <w:tc>
          <w:tcPr>
            <w:tcW w:w="56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4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4"/>
          </w:p>
        </w:tc>
        <w:tc>
          <w:tcPr>
            <w:tcW w:w="703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5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5"/>
          </w:p>
        </w:tc>
        <w:tc>
          <w:tcPr>
            <w:tcW w:w="424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6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6"/>
          </w:p>
        </w:tc>
        <w:tc>
          <w:tcPr>
            <w:tcW w:w="425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7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7"/>
          </w:p>
        </w:tc>
        <w:tc>
          <w:tcPr>
            <w:tcW w:w="950" w:type="dxa"/>
            <w:vAlign w:val="center"/>
          </w:tcPr>
          <w:p w:rsidR="00680A34" w:rsidRPr="00FF2BBA" w:rsidRDefault="00680A34" w:rsidP="00863D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ermStart w:id="58" w:edGrp="everyone"/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permEnd w:id="58"/>
          </w:p>
        </w:tc>
      </w:tr>
    </w:tbl>
    <w:p w:rsidR="00FF2BBA" w:rsidRDefault="00FF2BBA" w:rsidP="005979F1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498"/>
        <w:gridCol w:w="10633"/>
      </w:tblGrid>
      <w:tr w:rsidR="00FF2BBA" w:rsidTr="00FF2BBA">
        <w:trPr>
          <w:trHeight w:val="590"/>
        </w:trPr>
        <w:tc>
          <w:tcPr>
            <w:tcW w:w="498" w:type="dxa"/>
            <w:vMerge w:val="restart"/>
            <w:vAlign w:val="center"/>
          </w:tcPr>
          <w:p w:rsid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BBA">
              <w:rPr>
                <w:rFonts w:ascii="Times New Roman" w:hAnsi="Times New Roman" w:hint="eastAsia"/>
                <w:b/>
                <w:sz w:val="28"/>
                <w:szCs w:val="28"/>
              </w:rPr>
              <w:t>委托事项</w:t>
            </w:r>
          </w:p>
        </w:tc>
        <w:tc>
          <w:tcPr>
            <w:tcW w:w="10633" w:type="dxa"/>
          </w:tcPr>
          <w:p w:rsid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上述单据收汇后请划入我司账号：</w:t>
            </w:r>
            <w:r w:rsidRPr="00FF2BBA">
              <w:rPr>
                <w:rFonts w:ascii="Times New Roman" w:hAnsi="Times New Roman"/>
                <w:szCs w:val="21"/>
              </w:rPr>
              <w:t>_</w:t>
            </w:r>
            <w:permStart w:id="59" w:edGrp="everyone"/>
            <w:r w:rsidRPr="00FF2BBA">
              <w:rPr>
                <w:rFonts w:ascii="Times New Roman" w:hAnsi="Times New Roman"/>
                <w:szCs w:val="21"/>
              </w:rPr>
              <w:t>______________________</w:t>
            </w:r>
            <w:permEnd w:id="59"/>
            <w:r w:rsidRPr="00FF2BBA">
              <w:rPr>
                <w:rFonts w:ascii="Times New Roman" w:hAnsi="Times New Roman"/>
                <w:szCs w:val="21"/>
              </w:rPr>
              <w:t>_________________</w:t>
            </w:r>
          </w:p>
          <w:p w:rsidR="00FF2BBA" w:rsidRP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账户性质：</w:t>
            </w:r>
            <w:permStart w:id="60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0"/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结算账户 / </w:t>
            </w:r>
            <w:permStart w:id="61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1"/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出口收汇待核查账户 / </w:t>
            </w:r>
            <w:permStart w:id="62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2"/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NRA账户 / </w:t>
            </w:r>
            <w:permStart w:id="63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3"/>
            <w:r>
              <w:rPr>
                <w:rFonts w:ascii="宋体" w:hAnsi="Times New Roman" w:cs="宋体" w:hint="eastAsia"/>
                <w:szCs w:val="21"/>
                <w:lang w:val="zh-CN"/>
              </w:rPr>
              <w:t>FT账户</w:t>
            </w:r>
          </w:p>
        </w:tc>
      </w:tr>
      <w:tr w:rsidR="00736601" w:rsidTr="00FF2BBA">
        <w:trPr>
          <w:trHeight w:val="590"/>
        </w:trPr>
        <w:tc>
          <w:tcPr>
            <w:tcW w:w="498" w:type="dxa"/>
            <w:vMerge/>
            <w:vAlign w:val="center"/>
          </w:tcPr>
          <w:p w:rsidR="00736601" w:rsidRPr="00FF2BBA" w:rsidRDefault="00736601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3" w:type="dxa"/>
          </w:tcPr>
          <w:p w:rsidR="00736601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上述单据，请：</w:t>
            </w:r>
          </w:p>
          <w:p w:rsidR="00736601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permStart w:id="64" w:edGrp="everyone"/>
            <w:r w:rsidRPr="00195289">
              <w:rPr>
                <w:rFonts w:ascii="宋体" w:hAnsi="宋体" w:cs="宋体" w:hint="eastAsia"/>
                <w:szCs w:val="21"/>
                <w:highlight w:val="yellow"/>
              </w:rPr>
              <w:t>□</w:t>
            </w:r>
            <w:permEnd w:id="64"/>
            <w:r w:rsidRPr="00195289">
              <w:rPr>
                <w:rFonts w:ascii="宋体" w:hAnsi="宋体" w:cs="宋体" w:hint="eastAsia"/>
                <w:szCs w:val="21"/>
                <w:highlight w:val="yellow"/>
              </w:rPr>
              <w:t>无须审单</w:t>
            </w:r>
            <w:r w:rsidRPr="00195289">
              <w:rPr>
                <w:rFonts w:ascii="宋体" w:hAnsi="Times New Roman" w:cs="宋体" w:hint="eastAsia"/>
                <w:szCs w:val="21"/>
                <w:highlight w:val="yellow"/>
                <w:lang w:val="zh-CN"/>
              </w:rPr>
              <w:t>请</w:t>
            </w:r>
            <w:r w:rsidRPr="00195289">
              <w:rPr>
                <w:rFonts w:ascii="宋体" w:hAnsi="宋体" w:cs="宋体" w:hint="eastAsia"/>
                <w:szCs w:val="21"/>
                <w:highlight w:val="yellow"/>
              </w:rPr>
              <w:t>直接</w:t>
            </w:r>
            <w:r w:rsidRPr="00195289">
              <w:rPr>
                <w:rFonts w:ascii="宋体" w:hAnsi="Times New Roman" w:cs="宋体" w:hint="eastAsia"/>
                <w:szCs w:val="21"/>
                <w:highlight w:val="yellow"/>
                <w:lang w:val="zh-CN"/>
              </w:rPr>
              <w:t>向开证行寄单，我司承担一切责任。</w:t>
            </w:r>
          </w:p>
          <w:p w:rsidR="00736601" w:rsidRPr="00FF2BBA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permStart w:id="65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5"/>
            <w:r>
              <w:rPr>
                <w:rFonts w:ascii="宋体" w:hAnsi="宋体" w:cs="宋体" w:hint="eastAsia"/>
                <w:szCs w:val="21"/>
              </w:rPr>
              <w:t>请审单并通知我司后向开证行寄单</w:t>
            </w:r>
          </w:p>
          <w:p w:rsidR="00736601" w:rsidRDefault="00736601" w:rsidP="00FF2BBA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permStart w:id="66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66"/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上述单据我司须申请办理押汇                     </w:t>
            </w:r>
            <w:r w:rsidRPr="00736601">
              <w:rPr>
                <w:rFonts w:ascii="宋体" w:hAnsi="宋体" w:cs="宋体" w:hint="eastAsia"/>
                <w:b/>
                <w:szCs w:val="21"/>
              </w:rPr>
              <w:t>（信用证业务必填）</w:t>
            </w:r>
          </w:p>
        </w:tc>
      </w:tr>
      <w:tr w:rsidR="00FF2BBA" w:rsidTr="00736601">
        <w:trPr>
          <w:trHeight w:val="1081"/>
        </w:trPr>
        <w:tc>
          <w:tcPr>
            <w:tcW w:w="498" w:type="dxa"/>
            <w:vMerge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3" w:type="dxa"/>
          </w:tcPr>
          <w:p w:rsid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单据中有下列不符点：</w:t>
            </w:r>
          </w:p>
          <w:p w:rsidR="00680A34" w:rsidRDefault="00680A34" w:rsidP="00FF2BBA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permStart w:id="67" w:edGrp="everyone"/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                             </w:t>
            </w:r>
            <w:permEnd w:id="67"/>
          </w:p>
        </w:tc>
      </w:tr>
      <w:tr w:rsidR="00FF2BBA" w:rsidTr="00FF2BBA">
        <w:trPr>
          <w:trHeight w:val="560"/>
        </w:trPr>
        <w:tc>
          <w:tcPr>
            <w:tcW w:w="498" w:type="dxa"/>
            <w:vMerge/>
            <w:vAlign w:val="center"/>
          </w:tcPr>
          <w:p w:rsidR="00FF2BBA" w:rsidRPr="00FF2BBA" w:rsidRDefault="00FF2BBA" w:rsidP="00FF2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3" w:type="dxa"/>
          </w:tcPr>
          <w:p w:rsidR="00680A34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*</w:t>
            </w:r>
            <w:r w:rsidR="00FF2BBA">
              <w:rPr>
                <w:rFonts w:ascii="宋体" w:hAnsi="Times New Roman" w:cs="宋体" w:hint="eastAsia"/>
                <w:szCs w:val="21"/>
              </w:rPr>
              <w:t>我司联系人：</w:t>
            </w:r>
            <w:permStart w:id="68" w:edGrp="everyone"/>
            <w:r w:rsidR="00FF2BBA">
              <w:rPr>
                <w:rFonts w:ascii="宋体" w:hAnsi="Times New Roman" w:cs="宋体" w:hint="eastAsia"/>
                <w:szCs w:val="21"/>
              </w:rPr>
              <w:t xml:space="preserve">               </w:t>
            </w:r>
            <w:permEnd w:id="68"/>
            <w:r w:rsidR="00FF2BBA">
              <w:rPr>
                <w:rFonts w:ascii="宋体" w:hAnsi="Times New Roman" w:cs="宋体" w:hint="eastAsia"/>
                <w:szCs w:val="21"/>
              </w:rPr>
              <w:t xml:space="preserve">                          </w:t>
            </w:r>
            <w:r w:rsidR="00FF2BBA" w:rsidRPr="00FF2BBA">
              <w:rPr>
                <w:rFonts w:ascii="宋体" w:hAnsi="Times New Roman" w:cs="宋体" w:hint="eastAsia"/>
                <w:szCs w:val="21"/>
              </w:rPr>
              <w:t>签字及盖章（如需）</w:t>
            </w:r>
            <w:r w:rsidR="00FF2BBA">
              <w:rPr>
                <w:rFonts w:ascii="宋体" w:hAnsi="Times New Roman" w:cs="宋体" w:hint="eastAsia"/>
                <w:szCs w:val="21"/>
              </w:rPr>
              <w:t>：</w:t>
            </w:r>
            <w:permStart w:id="69" w:edGrp="everyone"/>
            <w:r w:rsidR="00680A34">
              <w:rPr>
                <w:rFonts w:ascii="宋体" w:hAnsi="Times New Roman" w:cs="宋体" w:hint="eastAsia"/>
                <w:szCs w:val="21"/>
              </w:rPr>
              <w:t xml:space="preserve">               </w:t>
            </w:r>
          </w:p>
          <w:permEnd w:id="69"/>
          <w:p w:rsidR="00FF2BBA" w:rsidRPr="00FF2BBA" w:rsidRDefault="00736601" w:rsidP="00736601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*</w:t>
            </w:r>
            <w:r w:rsidR="00FF2BBA">
              <w:rPr>
                <w:rFonts w:ascii="宋体" w:hAnsi="Times New Roman" w:cs="宋体" w:hint="eastAsia"/>
                <w:szCs w:val="21"/>
              </w:rPr>
              <w:t>联系电话：</w:t>
            </w:r>
            <w:permStart w:id="70" w:edGrp="everyone"/>
            <w:r w:rsidR="00680A34">
              <w:rPr>
                <w:rFonts w:ascii="宋体" w:hAnsi="Times New Roman" w:cs="宋体" w:hint="eastAsia"/>
                <w:szCs w:val="21"/>
              </w:rPr>
              <w:t xml:space="preserve">               </w:t>
            </w:r>
            <w:permEnd w:id="70"/>
            <w:r w:rsidR="00FF2BBA">
              <w:rPr>
                <w:rFonts w:ascii="宋体" w:hAnsi="Times New Roman" w:cs="宋体" w:hint="eastAsia"/>
                <w:szCs w:val="21"/>
              </w:rPr>
              <w:t xml:space="preserve">                         </w:t>
            </w:r>
            <w:r w:rsidR="00680A34">
              <w:rPr>
                <w:rFonts w:ascii="宋体" w:hAnsi="Times New Roman" w:cs="宋体" w:hint="eastAsia"/>
                <w:szCs w:val="21"/>
              </w:rPr>
              <w:t xml:space="preserve">  </w:t>
            </w:r>
            <w:r w:rsidR="00FF2BBA">
              <w:rPr>
                <w:rFonts w:ascii="宋体" w:hAnsi="Times New Roman" w:cs="宋体" w:hint="eastAsia"/>
                <w:szCs w:val="21"/>
              </w:rPr>
              <w:t xml:space="preserve"> 交单日期：</w:t>
            </w:r>
            <w:permStart w:id="71" w:edGrp="everyone"/>
            <w:r w:rsidR="00680A34">
              <w:rPr>
                <w:rFonts w:ascii="宋体" w:hAnsi="Times New Roman" w:cs="宋体" w:hint="eastAsia"/>
                <w:szCs w:val="21"/>
              </w:rPr>
              <w:t xml:space="preserve">               </w:t>
            </w:r>
            <w:permEnd w:id="71"/>
          </w:p>
        </w:tc>
      </w:tr>
    </w:tbl>
    <w:p w:rsidR="00FF2BBA" w:rsidRDefault="00FF2BBA" w:rsidP="005979F1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tbl>
      <w:tblPr>
        <w:tblStyle w:val="a7"/>
        <w:tblW w:w="11131" w:type="dxa"/>
        <w:tblLook w:val="04A0"/>
      </w:tblPr>
      <w:tblGrid>
        <w:gridCol w:w="675"/>
        <w:gridCol w:w="5228"/>
        <w:gridCol w:w="5228"/>
      </w:tblGrid>
      <w:tr w:rsidR="00FF2BBA" w:rsidTr="00FF2BBA">
        <w:tc>
          <w:tcPr>
            <w:tcW w:w="675" w:type="dxa"/>
          </w:tcPr>
          <w:p w:rsidR="00FF2BBA" w:rsidRPr="00FF2BBA" w:rsidRDefault="00FF2BBA" w:rsidP="005979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1"/>
              </w:rPr>
            </w:pPr>
            <w:r w:rsidRPr="00FF2BBA">
              <w:rPr>
                <w:rFonts w:ascii="Times New Roman" w:hAnsi="Times New Roman" w:hint="eastAsia"/>
                <w:b/>
                <w:szCs w:val="21"/>
              </w:rPr>
              <w:t>银行</w:t>
            </w:r>
            <w:r w:rsidRPr="00FF2BBA">
              <w:rPr>
                <w:rFonts w:ascii="Times New Roman" w:hAnsi="Times New Roman"/>
                <w:b/>
                <w:szCs w:val="21"/>
              </w:rPr>
              <w:br/>
            </w:r>
            <w:r>
              <w:rPr>
                <w:rFonts w:ascii="Times New Roman" w:hAnsi="Times New Roman" w:hint="eastAsia"/>
                <w:b/>
                <w:szCs w:val="21"/>
              </w:rPr>
              <w:t>受理</w:t>
            </w:r>
          </w:p>
        </w:tc>
        <w:tc>
          <w:tcPr>
            <w:tcW w:w="5228" w:type="dxa"/>
          </w:tcPr>
          <w:p w:rsidR="00FF2BBA" w:rsidRPr="00EE6FAB" w:rsidRDefault="00FF2BBA" w:rsidP="00FF2BBA">
            <w:pPr>
              <w:tabs>
                <w:tab w:val="left" w:pos="6642"/>
                <w:tab w:val="left" w:pos="698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支行</w:t>
            </w:r>
            <w:r w:rsidRPr="00EE6FAB">
              <w:rPr>
                <w:rFonts w:hint="eastAsia"/>
                <w:szCs w:val="21"/>
              </w:rPr>
              <w:t xml:space="preserve">                    </w:t>
            </w:r>
          </w:p>
          <w:p w:rsid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签收</w:t>
            </w:r>
            <w:r w:rsidRPr="00EE6FA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EE6FAB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>年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月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日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时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分</w:t>
            </w:r>
          </w:p>
        </w:tc>
        <w:tc>
          <w:tcPr>
            <w:tcW w:w="5228" w:type="dxa"/>
          </w:tcPr>
          <w:p w:rsidR="00FF2BBA" w:rsidRPr="00EE6FAB" w:rsidRDefault="00FF2BBA" w:rsidP="007D0225">
            <w:pPr>
              <w:tabs>
                <w:tab w:val="left" w:pos="6642"/>
                <w:tab w:val="left" w:pos="698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分行</w:t>
            </w:r>
            <w:r w:rsidRPr="00EE6FAB">
              <w:rPr>
                <w:rFonts w:hint="eastAsia"/>
                <w:szCs w:val="21"/>
              </w:rPr>
              <w:t xml:space="preserve">                    </w:t>
            </w:r>
          </w:p>
          <w:p w:rsidR="00FF2BBA" w:rsidRDefault="00FF2BBA" w:rsidP="007D0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签收</w:t>
            </w:r>
            <w:r w:rsidRPr="00EE6FA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EE6FAB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>年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月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日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时</w:t>
            </w:r>
            <w:r w:rsidRPr="00EE6FAB">
              <w:rPr>
                <w:rFonts w:hint="eastAsia"/>
                <w:szCs w:val="21"/>
                <w:u w:val="single"/>
              </w:rPr>
              <w:t xml:space="preserve">     </w:t>
            </w:r>
            <w:r w:rsidRPr="00EE6FAB">
              <w:rPr>
                <w:rFonts w:hint="eastAsia"/>
                <w:szCs w:val="21"/>
              </w:rPr>
              <w:t>分</w:t>
            </w:r>
          </w:p>
        </w:tc>
      </w:tr>
      <w:tr w:rsidR="00FF2BBA" w:rsidTr="00616D17">
        <w:tc>
          <w:tcPr>
            <w:tcW w:w="675" w:type="dxa"/>
          </w:tcPr>
          <w:p w:rsidR="00FF2BBA" w:rsidRPr="00616D17" w:rsidRDefault="00616D17" w:rsidP="00616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1"/>
              </w:rPr>
            </w:pPr>
            <w:r w:rsidRPr="00616D17">
              <w:rPr>
                <w:rFonts w:ascii="Times New Roman" w:hAnsi="Times New Roman" w:hint="eastAsia"/>
                <w:b/>
                <w:szCs w:val="21"/>
              </w:rPr>
              <w:t>退单</w:t>
            </w:r>
            <w:r w:rsidR="00FF2BBA" w:rsidRPr="00616D17">
              <w:rPr>
                <w:rFonts w:ascii="Times New Roman" w:hAnsi="Times New Roman" w:hint="eastAsia"/>
                <w:b/>
                <w:szCs w:val="21"/>
              </w:rPr>
              <w:t xml:space="preserve">     </w:t>
            </w:r>
          </w:p>
        </w:tc>
        <w:tc>
          <w:tcPr>
            <w:tcW w:w="10456" w:type="dxa"/>
            <w:gridSpan w:val="2"/>
          </w:tcPr>
          <w:p w:rsidR="00FF2BBA" w:rsidRPr="00FF2BBA" w:rsidRDefault="00FF2BBA" w:rsidP="00FF2BBA">
            <w:pPr>
              <w:tabs>
                <w:tab w:val="left" w:pos="6642"/>
                <w:tab w:val="left" w:pos="6987"/>
              </w:tabs>
              <w:jc w:val="left"/>
              <w:rPr>
                <w:szCs w:val="21"/>
              </w:rPr>
            </w:pPr>
            <w:permStart w:id="72" w:edGrp="everyone"/>
            <w:r w:rsidRPr="00FF2BBA">
              <w:rPr>
                <w:rFonts w:ascii="宋体" w:hAnsi="宋体" w:cs="宋体" w:hint="eastAsia"/>
                <w:szCs w:val="21"/>
              </w:rPr>
              <w:t>□</w:t>
            </w:r>
            <w:permEnd w:id="72"/>
            <w:r>
              <w:rPr>
                <w:rFonts w:ascii="宋体" w:hAnsi="Times New Roman" w:cs="宋体" w:hint="eastAsia"/>
                <w:szCs w:val="21"/>
                <w:lang w:val="zh-CN"/>
              </w:rPr>
              <w:t>我司已取回全套正本单据修改。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</w:p>
          <w:p w:rsidR="00FF2BBA" w:rsidRDefault="00FF2BBA" w:rsidP="00FF2B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签收人：</w:t>
            </w:r>
            <w:permStart w:id="73" w:edGrp="everyone"/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permEnd w:id="73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签收时间：</w:t>
            </w:r>
            <w:permStart w:id="74" w:edGrp="everyone"/>
            <w:r>
              <w:rPr>
                <w:rFonts w:ascii="Arial" w:hAnsi="Arial" w:cs="Arial"/>
                <w:szCs w:val="21"/>
              </w:rPr>
              <w:t xml:space="preserve">    </w:t>
            </w:r>
            <w:permEnd w:id="74"/>
          </w:p>
        </w:tc>
      </w:tr>
    </w:tbl>
    <w:p w:rsidR="00FF2BBA" w:rsidRDefault="00FF2BBA" w:rsidP="00680A34">
      <w:pPr>
        <w:autoSpaceDE w:val="0"/>
        <w:autoSpaceDN w:val="0"/>
        <w:adjustRightInd w:val="0"/>
        <w:ind w:right="1200"/>
        <w:rPr>
          <w:rFonts w:ascii="宋体" w:hAnsi="Times New Roman" w:cs="宋体"/>
          <w:b/>
          <w:bCs/>
          <w:sz w:val="30"/>
          <w:szCs w:val="30"/>
          <w:lang w:val="zh-CN"/>
        </w:rPr>
      </w:pPr>
    </w:p>
    <w:sectPr w:rsidR="00FF2BBA" w:rsidSect="00FF2BBA">
      <w:pgSz w:w="12240" w:h="15840"/>
      <w:pgMar w:top="568" w:right="616" w:bottom="284" w:left="709" w:header="720" w:footer="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4D" w:rsidRDefault="005F504D" w:rsidP="00031205">
      <w:r>
        <w:separator/>
      </w:r>
    </w:p>
  </w:endnote>
  <w:endnote w:type="continuationSeparator" w:id="0">
    <w:p w:rsidR="005F504D" w:rsidRDefault="005F504D" w:rsidP="0003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4D" w:rsidRDefault="005F504D" w:rsidP="00031205">
      <w:r>
        <w:separator/>
      </w:r>
    </w:p>
  </w:footnote>
  <w:footnote w:type="continuationSeparator" w:id="0">
    <w:p w:rsidR="005F504D" w:rsidRDefault="005F504D" w:rsidP="00031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25/gW0F2YJVI/jz4onRZUdgtN+g=" w:salt="NmTB+KQ5MarROPuwSwhvpg==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205"/>
    <w:rsid w:val="000024D9"/>
    <w:rsid w:val="00031205"/>
    <w:rsid w:val="000625A9"/>
    <w:rsid w:val="000B2E44"/>
    <w:rsid w:val="000D538E"/>
    <w:rsid w:val="000F3D92"/>
    <w:rsid w:val="00105F61"/>
    <w:rsid w:val="00136A4B"/>
    <w:rsid w:val="00195289"/>
    <w:rsid w:val="001F06D3"/>
    <w:rsid w:val="002118F8"/>
    <w:rsid w:val="00223D58"/>
    <w:rsid w:val="002248AA"/>
    <w:rsid w:val="002709CD"/>
    <w:rsid w:val="00272BBA"/>
    <w:rsid w:val="00272D35"/>
    <w:rsid w:val="002A6C65"/>
    <w:rsid w:val="0031367E"/>
    <w:rsid w:val="00335882"/>
    <w:rsid w:val="003430AD"/>
    <w:rsid w:val="004270DF"/>
    <w:rsid w:val="00466B04"/>
    <w:rsid w:val="004C0494"/>
    <w:rsid w:val="004C0786"/>
    <w:rsid w:val="00515065"/>
    <w:rsid w:val="005979F1"/>
    <w:rsid w:val="005C1AE4"/>
    <w:rsid w:val="005C6740"/>
    <w:rsid w:val="005D2AA5"/>
    <w:rsid w:val="005D738B"/>
    <w:rsid w:val="005F504D"/>
    <w:rsid w:val="00616D17"/>
    <w:rsid w:val="00664C6A"/>
    <w:rsid w:val="00680A34"/>
    <w:rsid w:val="0068552D"/>
    <w:rsid w:val="006B4160"/>
    <w:rsid w:val="006F0988"/>
    <w:rsid w:val="00704AC3"/>
    <w:rsid w:val="0071498F"/>
    <w:rsid w:val="007214FE"/>
    <w:rsid w:val="00725825"/>
    <w:rsid w:val="00736601"/>
    <w:rsid w:val="00741D4A"/>
    <w:rsid w:val="00786B39"/>
    <w:rsid w:val="007D166E"/>
    <w:rsid w:val="007F2C1F"/>
    <w:rsid w:val="0082353D"/>
    <w:rsid w:val="00860AA2"/>
    <w:rsid w:val="008612A4"/>
    <w:rsid w:val="008854C0"/>
    <w:rsid w:val="00892CB3"/>
    <w:rsid w:val="008A6A76"/>
    <w:rsid w:val="008E2278"/>
    <w:rsid w:val="008E72DD"/>
    <w:rsid w:val="00910583"/>
    <w:rsid w:val="00984A37"/>
    <w:rsid w:val="009A2C7A"/>
    <w:rsid w:val="009A6501"/>
    <w:rsid w:val="009D698F"/>
    <w:rsid w:val="00A235FC"/>
    <w:rsid w:val="00A47E2C"/>
    <w:rsid w:val="00A557E6"/>
    <w:rsid w:val="00A65D39"/>
    <w:rsid w:val="00AE4AA2"/>
    <w:rsid w:val="00B30F88"/>
    <w:rsid w:val="00B720A6"/>
    <w:rsid w:val="00B947FA"/>
    <w:rsid w:val="00BF54A2"/>
    <w:rsid w:val="00C23916"/>
    <w:rsid w:val="00CA606D"/>
    <w:rsid w:val="00CC2746"/>
    <w:rsid w:val="00D0459B"/>
    <w:rsid w:val="00DD27B6"/>
    <w:rsid w:val="00E97611"/>
    <w:rsid w:val="00EB21DE"/>
    <w:rsid w:val="00F14F12"/>
    <w:rsid w:val="00F2010B"/>
    <w:rsid w:val="00F53E16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6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61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D27B6"/>
    <w:pPr>
      <w:ind w:firstLineChars="200" w:firstLine="420"/>
    </w:pPr>
  </w:style>
  <w:style w:type="table" w:styleId="a7">
    <w:name w:val="Table Grid"/>
    <w:basedOn w:val="a1"/>
    <w:uiPriority w:val="59"/>
    <w:rsid w:val="00FF2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B5C-625D-4C68-BABA-E051E7B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8</DocSecurity>
  <Lines>13</Lines>
  <Paragraphs>3</Paragraphs>
  <ScaleCrop>false</ScaleCrop>
  <Company>中国平安保险(集团)股份有限公司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</dc:creator>
  <cp:lastModifiedBy>冷冰</cp:lastModifiedBy>
  <cp:revision>5</cp:revision>
  <cp:lastPrinted>2016-10-10T08:58:00Z</cp:lastPrinted>
  <dcterms:created xsi:type="dcterms:W3CDTF">2017-06-06T01:16:00Z</dcterms:created>
  <dcterms:modified xsi:type="dcterms:W3CDTF">2017-06-06T01:40:00Z</dcterms:modified>
</cp:coreProperties>
</file>