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D91DE5">
        <w:rPr>
          <w:rFonts w:ascii="仿宋_GB2312" w:eastAsia="仿宋_GB2312" w:hAnsi="宋体" w:hint="eastAsia"/>
          <w:b/>
          <w:noProof/>
          <w:snapToGrid w:val="0"/>
          <w:sz w:val="30"/>
          <w:szCs w:val="30"/>
        </w:rPr>
        <w:t>61期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D91DE5">
        <w:rPr>
          <w:rFonts w:ascii="仿宋_GB2312" w:eastAsia="仿宋_GB2312" w:hAnsi="宋体" w:hint="eastAsia"/>
          <w:noProof/>
          <w:snapToGrid w:val="0"/>
          <w:sz w:val="24"/>
        </w:rPr>
        <w:t>61期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60F1" w:rsidRDefault="004E60F1">
      <w:r>
        <w:separator/>
      </w:r>
    </w:p>
  </w:endnote>
  <w:endnote w:type="continuationSeparator" w:id="1">
    <w:p w:rsidR="004E60F1" w:rsidRDefault="004E60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E0B6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E0B6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91DE5">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60F1" w:rsidRDefault="004E60F1">
      <w:r>
        <w:separator/>
      </w:r>
    </w:p>
  </w:footnote>
  <w:footnote w:type="continuationSeparator" w:id="1">
    <w:p w:rsidR="004E60F1" w:rsidRDefault="004E60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0649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3EE5"/>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44</cp:revision>
  <dcterms:created xsi:type="dcterms:W3CDTF">2013-08-22T03:12:00Z</dcterms:created>
  <dcterms:modified xsi:type="dcterms:W3CDTF">2014-04-22T09:04:00Z</dcterms:modified>
</cp:coreProperties>
</file>